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68F408" w14:textId="77777777" w:rsidR="00E4761C" w:rsidRPr="00B56D29" w:rsidRDefault="00E4761C" w:rsidP="001040EC">
      <w:pPr>
        <w:rPr>
          <w:rFonts w:ascii="Times New Roman" w:hAnsi="Times New Roman"/>
          <w:sz w:val="24"/>
          <w:szCs w:val="24"/>
        </w:rPr>
      </w:pPr>
    </w:p>
    <w:p w14:paraId="4366B94A" w14:textId="77777777" w:rsidR="001040EC" w:rsidRPr="00B56D29" w:rsidRDefault="001040EC" w:rsidP="001040EC">
      <w:pPr>
        <w:rPr>
          <w:rFonts w:ascii="Times New Roman" w:hAnsi="Times New Roman"/>
          <w:sz w:val="24"/>
          <w:szCs w:val="24"/>
        </w:rPr>
      </w:pPr>
    </w:p>
    <w:p w14:paraId="56DF1250" w14:textId="77777777" w:rsidR="00E4761C" w:rsidRPr="00B56D29" w:rsidRDefault="00E4761C" w:rsidP="00E4761C">
      <w:pPr>
        <w:jc w:val="center"/>
        <w:rPr>
          <w:rFonts w:ascii="Times New Roman" w:hAnsi="Times New Roman"/>
          <w:sz w:val="24"/>
          <w:szCs w:val="24"/>
        </w:rPr>
      </w:pPr>
    </w:p>
    <w:p w14:paraId="46CE7D60" w14:textId="77777777" w:rsidR="006C3ABB" w:rsidRDefault="006C3ABB" w:rsidP="00C51525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7AAC9E71" w14:textId="77777777" w:rsidR="00C51525" w:rsidRDefault="00C51525" w:rsidP="00C51525">
      <w:pPr>
        <w:spacing w:after="0" w:line="480" w:lineRule="auto"/>
        <w:rPr>
          <w:rStyle w:val="fnt0"/>
          <w:rFonts w:ascii="Times New Roman" w:hAnsi="Times New Roman"/>
          <w:sz w:val="24"/>
          <w:szCs w:val="24"/>
        </w:rPr>
      </w:pPr>
    </w:p>
    <w:p w14:paraId="4B475BB2" w14:textId="77777777" w:rsidR="006C3ABB" w:rsidRDefault="006C3ABB" w:rsidP="00C51525">
      <w:pPr>
        <w:spacing w:after="0" w:line="480" w:lineRule="auto"/>
        <w:rPr>
          <w:rStyle w:val="fnt0"/>
          <w:rFonts w:ascii="Times New Roman" w:hAnsi="Times New Roman"/>
          <w:sz w:val="24"/>
          <w:szCs w:val="24"/>
        </w:rPr>
      </w:pPr>
    </w:p>
    <w:p w14:paraId="0B95A53E" w14:textId="77777777" w:rsidR="006C3ABB" w:rsidRDefault="006C3ABB" w:rsidP="000D23D2">
      <w:pPr>
        <w:spacing w:after="0" w:line="480" w:lineRule="auto"/>
        <w:jc w:val="center"/>
        <w:rPr>
          <w:rStyle w:val="fnt0"/>
          <w:rFonts w:ascii="Times New Roman" w:hAnsi="Times New Roman"/>
          <w:sz w:val="24"/>
          <w:szCs w:val="24"/>
        </w:rPr>
      </w:pPr>
    </w:p>
    <w:p w14:paraId="06F0EC61" w14:textId="1459373F" w:rsidR="000D23D2" w:rsidRDefault="000E4754" w:rsidP="000D23D2">
      <w:pPr>
        <w:spacing w:after="0" w:line="480" w:lineRule="auto"/>
        <w:jc w:val="center"/>
        <w:rPr>
          <w:rStyle w:val="fnt0"/>
          <w:rFonts w:ascii="Times New Roman" w:hAnsi="Times New Roman"/>
          <w:b/>
          <w:bCs/>
          <w:sz w:val="24"/>
          <w:szCs w:val="24"/>
        </w:rPr>
      </w:pPr>
      <w:r>
        <w:rPr>
          <w:rStyle w:val="fnt0"/>
          <w:rFonts w:ascii="Times New Roman" w:hAnsi="Times New Roman"/>
          <w:b/>
          <w:bCs/>
          <w:sz w:val="24"/>
          <w:szCs w:val="24"/>
        </w:rPr>
        <w:t xml:space="preserve">Lithogeochemistry </w:t>
      </w:r>
      <w:r w:rsidR="00EE53ED">
        <w:rPr>
          <w:rStyle w:val="fnt0"/>
          <w:rFonts w:ascii="Times New Roman" w:hAnsi="Times New Roman"/>
          <w:b/>
          <w:bCs/>
          <w:sz w:val="24"/>
          <w:szCs w:val="24"/>
        </w:rPr>
        <w:t>Project</w:t>
      </w:r>
    </w:p>
    <w:p w14:paraId="63A90932" w14:textId="77777777" w:rsidR="00C51525" w:rsidRPr="00C51525" w:rsidRDefault="00C51525" w:rsidP="000D23D2">
      <w:pPr>
        <w:spacing w:after="0" w:line="480" w:lineRule="auto"/>
        <w:jc w:val="center"/>
        <w:rPr>
          <w:rStyle w:val="fnt0"/>
          <w:rFonts w:ascii="Times New Roman" w:hAnsi="Times New Roman"/>
          <w:b/>
          <w:bCs/>
          <w:sz w:val="24"/>
          <w:szCs w:val="24"/>
        </w:rPr>
      </w:pPr>
    </w:p>
    <w:p w14:paraId="66D2B9B3" w14:textId="6D6B2E48" w:rsidR="000D23D2" w:rsidRPr="004412A2" w:rsidRDefault="000E4754" w:rsidP="000D23D2">
      <w:pPr>
        <w:spacing w:after="0" w:line="480" w:lineRule="auto"/>
        <w:jc w:val="center"/>
        <w:rPr>
          <w:rStyle w:val="fnt0"/>
          <w:rFonts w:ascii="Times New Roman" w:hAnsi="Times New Roman"/>
          <w:sz w:val="24"/>
          <w:szCs w:val="24"/>
        </w:rPr>
      </w:pPr>
      <w:r>
        <w:rPr>
          <w:rStyle w:val="fnt0"/>
          <w:rFonts w:ascii="Times New Roman" w:hAnsi="Times New Roman"/>
          <w:sz w:val="24"/>
          <w:szCs w:val="24"/>
        </w:rPr>
        <w:t>Denise Robinson</w:t>
      </w:r>
    </w:p>
    <w:p w14:paraId="3D2AEF81" w14:textId="77777777" w:rsidR="00E4761C" w:rsidRDefault="000D23D2" w:rsidP="006C3ABB">
      <w:pPr>
        <w:spacing w:after="0" w:line="480" w:lineRule="auto"/>
        <w:jc w:val="center"/>
        <w:rPr>
          <w:rStyle w:val="fnt0"/>
          <w:rFonts w:ascii="Times New Roman" w:hAnsi="Times New Roman"/>
          <w:sz w:val="24"/>
          <w:szCs w:val="24"/>
        </w:rPr>
      </w:pPr>
      <w:r w:rsidRPr="004412A2">
        <w:rPr>
          <w:rStyle w:val="fnt0"/>
          <w:rFonts w:ascii="Times New Roman" w:hAnsi="Times New Roman"/>
          <w:sz w:val="24"/>
          <w:szCs w:val="24"/>
        </w:rPr>
        <w:t>Colorado S</w:t>
      </w:r>
      <w:r w:rsidR="006C3ABB">
        <w:rPr>
          <w:rStyle w:val="fnt0"/>
          <w:rFonts w:ascii="Times New Roman" w:hAnsi="Times New Roman"/>
          <w:sz w:val="24"/>
          <w:szCs w:val="24"/>
        </w:rPr>
        <w:t xml:space="preserve">tate University </w:t>
      </w:r>
      <w:r w:rsidR="00C51525">
        <w:rPr>
          <w:rStyle w:val="fnt0"/>
          <w:rFonts w:ascii="Times New Roman" w:hAnsi="Times New Roman"/>
          <w:sz w:val="24"/>
          <w:szCs w:val="24"/>
        </w:rPr>
        <w:t>Global</w:t>
      </w:r>
    </w:p>
    <w:p w14:paraId="3332FBC9" w14:textId="139F370E" w:rsidR="00C51525" w:rsidRDefault="00C516C5" w:rsidP="006C3ABB">
      <w:pPr>
        <w:spacing w:after="0" w:line="480" w:lineRule="auto"/>
        <w:jc w:val="center"/>
        <w:rPr>
          <w:rStyle w:val="fnt0"/>
          <w:rFonts w:ascii="Times New Roman" w:hAnsi="Times New Roman"/>
          <w:sz w:val="24"/>
          <w:szCs w:val="24"/>
        </w:rPr>
      </w:pPr>
      <w:r>
        <w:rPr>
          <w:rStyle w:val="fnt0"/>
          <w:rFonts w:ascii="Times New Roman" w:hAnsi="Times New Roman"/>
          <w:sz w:val="24"/>
          <w:szCs w:val="24"/>
        </w:rPr>
        <w:t>MIS581</w:t>
      </w:r>
      <w:r w:rsidR="00C51525">
        <w:rPr>
          <w:rStyle w:val="fnt0"/>
          <w:rFonts w:ascii="Times New Roman" w:hAnsi="Times New Roman"/>
          <w:sz w:val="24"/>
          <w:szCs w:val="24"/>
        </w:rPr>
        <w:t xml:space="preserve">: </w:t>
      </w:r>
      <w:r w:rsidR="00B85980" w:rsidRPr="00B85980">
        <w:rPr>
          <w:rStyle w:val="fnt0"/>
          <w:rFonts w:ascii="Times New Roman" w:hAnsi="Times New Roman"/>
          <w:sz w:val="24"/>
          <w:szCs w:val="24"/>
        </w:rPr>
        <w:t>Capstone: Business Intelligence and Data Analytics</w:t>
      </w:r>
    </w:p>
    <w:p w14:paraId="45F21247" w14:textId="44737C3A" w:rsidR="00C51525" w:rsidRDefault="00B85980" w:rsidP="00C51525">
      <w:pPr>
        <w:spacing w:after="0" w:line="480" w:lineRule="auto"/>
        <w:jc w:val="center"/>
        <w:rPr>
          <w:rStyle w:val="fnt0"/>
          <w:rFonts w:ascii="Times New Roman" w:hAnsi="Times New Roman"/>
          <w:sz w:val="24"/>
          <w:szCs w:val="24"/>
        </w:rPr>
      </w:pPr>
      <w:r>
        <w:rPr>
          <w:rStyle w:val="fnt0"/>
          <w:rFonts w:ascii="Times New Roman" w:hAnsi="Times New Roman"/>
          <w:sz w:val="24"/>
          <w:szCs w:val="24"/>
        </w:rPr>
        <w:t>Dr. Jamia Mills</w:t>
      </w:r>
    </w:p>
    <w:p w14:paraId="72B419D6" w14:textId="46DF80E5" w:rsidR="00C51525" w:rsidRPr="006C3ABB" w:rsidRDefault="00780A71" w:rsidP="00C51525">
      <w:pPr>
        <w:spacing w:after="0" w:line="480" w:lineRule="auto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Style w:val="fnt0"/>
          <w:rFonts w:ascii="Times New Roman" w:hAnsi="Times New Roman"/>
          <w:sz w:val="24"/>
          <w:szCs w:val="24"/>
        </w:rPr>
        <w:t>November 6, 2022</w:t>
      </w:r>
    </w:p>
    <w:p w14:paraId="0250241A" w14:textId="77777777" w:rsidR="00C51525" w:rsidRDefault="00C51525" w:rsidP="00AE067D">
      <w:pPr>
        <w:jc w:val="center"/>
        <w:rPr>
          <w:rFonts w:ascii="Times New Roman" w:hAnsi="Times New Roman"/>
          <w:sz w:val="24"/>
          <w:szCs w:val="24"/>
        </w:rPr>
      </w:pPr>
    </w:p>
    <w:p w14:paraId="5785A893" w14:textId="77777777" w:rsidR="00C51525" w:rsidRDefault="00C51525" w:rsidP="00AE067D">
      <w:pPr>
        <w:jc w:val="center"/>
        <w:rPr>
          <w:rFonts w:ascii="Times New Roman" w:hAnsi="Times New Roman"/>
          <w:sz w:val="24"/>
          <w:szCs w:val="24"/>
        </w:rPr>
      </w:pPr>
    </w:p>
    <w:p w14:paraId="3DA0F2E9" w14:textId="77777777" w:rsidR="00C51525" w:rsidRDefault="00C51525" w:rsidP="00C51525">
      <w:pPr>
        <w:tabs>
          <w:tab w:val="left" w:pos="3355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14:paraId="1BB3BAE2" w14:textId="77777777" w:rsidR="00E93584" w:rsidRDefault="00E93584" w:rsidP="00C51525">
      <w:pPr>
        <w:tabs>
          <w:tab w:val="left" w:pos="3355"/>
        </w:tabs>
        <w:rPr>
          <w:rFonts w:ascii="Times New Roman" w:hAnsi="Times New Roman"/>
          <w:sz w:val="24"/>
          <w:szCs w:val="24"/>
        </w:rPr>
      </w:pPr>
    </w:p>
    <w:p w14:paraId="1E5E2FC5" w14:textId="77777777" w:rsidR="00E93584" w:rsidRDefault="00E93584" w:rsidP="00C51525">
      <w:pPr>
        <w:tabs>
          <w:tab w:val="left" w:pos="3355"/>
        </w:tabs>
        <w:rPr>
          <w:rFonts w:ascii="Times New Roman" w:hAnsi="Times New Roman"/>
          <w:sz w:val="24"/>
          <w:szCs w:val="24"/>
        </w:rPr>
      </w:pPr>
    </w:p>
    <w:p w14:paraId="34803A1E" w14:textId="77777777" w:rsidR="00E93584" w:rsidRDefault="00E93584" w:rsidP="00C51525">
      <w:pPr>
        <w:tabs>
          <w:tab w:val="left" w:pos="3355"/>
        </w:tabs>
        <w:rPr>
          <w:rFonts w:ascii="Times New Roman" w:hAnsi="Times New Roman"/>
          <w:sz w:val="24"/>
          <w:szCs w:val="24"/>
        </w:rPr>
      </w:pPr>
    </w:p>
    <w:p w14:paraId="2E16BA0C" w14:textId="77777777" w:rsidR="00E93584" w:rsidRDefault="00E93584" w:rsidP="00C51525">
      <w:pPr>
        <w:tabs>
          <w:tab w:val="left" w:pos="3355"/>
        </w:tabs>
        <w:rPr>
          <w:rFonts w:ascii="Times New Roman" w:hAnsi="Times New Roman"/>
          <w:sz w:val="24"/>
          <w:szCs w:val="24"/>
        </w:rPr>
      </w:pPr>
    </w:p>
    <w:p w14:paraId="57F5BC8E" w14:textId="77777777" w:rsidR="00E93584" w:rsidRDefault="00E93584" w:rsidP="00C51525">
      <w:pPr>
        <w:tabs>
          <w:tab w:val="left" w:pos="3355"/>
        </w:tabs>
        <w:rPr>
          <w:rFonts w:ascii="Times New Roman" w:hAnsi="Times New Roman"/>
          <w:sz w:val="24"/>
          <w:szCs w:val="24"/>
        </w:rPr>
      </w:pPr>
    </w:p>
    <w:p w14:paraId="46A46617" w14:textId="77777777" w:rsidR="00E93584" w:rsidRDefault="00E93584" w:rsidP="00C51525">
      <w:pPr>
        <w:tabs>
          <w:tab w:val="left" w:pos="3355"/>
        </w:tabs>
        <w:rPr>
          <w:rFonts w:ascii="Times New Roman" w:hAnsi="Times New Roman"/>
          <w:sz w:val="24"/>
          <w:szCs w:val="24"/>
        </w:rPr>
      </w:pPr>
    </w:p>
    <w:p w14:paraId="4AA46D9B" w14:textId="77777777" w:rsidR="00E93584" w:rsidRDefault="00E93584" w:rsidP="00C51525">
      <w:pPr>
        <w:tabs>
          <w:tab w:val="left" w:pos="3355"/>
        </w:tabs>
        <w:rPr>
          <w:rFonts w:ascii="Times New Roman" w:hAnsi="Times New Roman"/>
          <w:sz w:val="24"/>
          <w:szCs w:val="24"/>
        </w:rPr>
      </w:pPr>
    </w:p>
    <w:p w14:paraId="6293A783" w14:textId="788C8A27" w:rsidR="00B56D29" w:rsidRDefault="00E93584" w:rsidP="00AE067D"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Lithogeochemistry Dataset</w:t>
      </w:r>
    </w:p>
    <w:p w14:paraId="38D53487" w14:textId="6D02A6C7" w:rsidR="002821B5" w:rsidRPr="00C51525" w:rsidRDefault="002821B5" w:rsidP="002821B5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Link to </w:t>
      </w:r>
      <w:proofErr w:type="spellStart"/>
      <w:r w:rsidR="006F13A1">
        <w:rPr>
          <w:rFonts w:ascii="Times New Roman" w:hAnsi="Times New Roman"/>
          <w:b/>
          <w:bCs/>
          <w:sz w:val="24"/>
          <w:szCs w:val="24"/>
        </w:rPr>
        <w:t>Github</w:t>
      </w:r>
      <w:proofErr w:type="spellEnd"/>
      <w:r w:rsidR="006F13A1">
        <w:rPr>
          <w:rFonts w:ascii="Times New Roman" w:hAnsi="Times New Roman"/>
          <w:b/>
          <w:bCs/>
          <w:sz w:val="24"/>
          <w:szCs w:val="24"/>
        </w:rPr>
        <w:t xml:space="preserve">: </w:t>
      </w:r>
      <w:r w:rsidR="002D18F4">
        <w:rPr>
          <w:rStyle w:val="apple-converted-space"/>
          <w:rFonts w:ascii="Lato" w:hAnsi="Lato"/>
          <w:color w:val="343A3F"/>
          <w:shd w:val="clear" w:color="auto" w:fill="FFFFFF"/>
        </w:rPr>
        <w:t> </w:t>
      </w:r>
      <w:hyperlink r:id="rId9" w:tgtFrame="_blank" w:history="1">
        <w:r w:rsidR="002D18F4">
          <w:rPr>
            <w:rStyle w:val="Hyperlink"/>
            <w:rFonts w:ascii="var(--fbyHH-fontFamily)" w:hAnsi="var(--fbyHH-fontFamily)"/>
          </w:rPr>
          <w:t>https://github.com/deniserobinson02/Lithogeochemistry</w:t>
        </w:r>
      </w:hyperlink>
    </w:p>
    <w:p w14:paraId="4E89A067" w14:textId="5C302CD3" w:rsidR="00E24148" w:rsidRDefault="008C33E4" w:rsidP="00B20D74">
      <w:pPr>
        <w:spacing w:after="0" w:line="48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Project Code</w:t>
      </w:r>
    </w:p>
    <w:p w14:paraId="5F04F3F6" w14:textId="5D8A835F" w:rsidR="002D18F4" w:rsidRPr="005C1FD7" w:rsidRDefault="002D18F4" w:rsidP="005C1FD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Import packages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numpy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pandas 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pd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matplotlib.pyplot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seaborn 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sns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sklearn.model_selection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train_test_split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sklearn.ensemble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RandomForestClassifier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sklearn.metrics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accuracy_score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confusion_matrix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classification_report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import CSV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lith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pd.read_csv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r"/Users/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denise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/Library/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CloudStorage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/OneDrive-Personal/CSU GLOBAL/MIS 581 Capstone/Raw Data/Lith_XRF_joined_Final.csv"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lith.head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create pandas </w:t>
      </w:r>
      <w:proofErr w:type="spellStart"/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dataframe</w:t>
      </w:r>
      <w:proofErr w:type="spellEnd"/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and define column names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df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pd.DataFrame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lith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columns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=[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Al_pct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Si_pct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S_pct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K_pct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Ca_pct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Ti_ppm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Mn_ppm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Fe_pct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Cu_ppm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                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Rb_ppm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Sr_ppm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Major_Unit_Interp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Define predictor and target variables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X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df.drop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Major_Unit_Interp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axis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 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predictors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y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df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Major_Unit_Interp</w:t>
      </w:r>
      <w:proofErr w:type="spellEnd"/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  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target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  <w:t>#view first five rows of X and y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X.head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y.head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  <w:t>stats = df.describe(</w:t>
      </w:r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include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'all'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).to_csv(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r"/Users/denise/Library/CloudStorage/OneDrive-Personal/CSU GLOBAL/MIS 581 Capstone/Raw Data/Stats.csv"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(stats)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Split features and target into train (70%) and test sets (30%)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X_train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X_test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y_train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y_test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train_test_split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(X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test_size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0.3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 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70% training and 30% test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  <w:t># Create random forest with 500 trees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forest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RandomForestClassifier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n_estimators</w:t>
      </w:r>
      <w:proofErr w:type="spellEnd"/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 xml:space="preserve"> 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500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forest.fit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X_train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y_train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Predict the test set using the forest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y_pred_test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forest.predict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X_test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View random forest accuracy score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accuracy_score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y_test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y_pred_test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View confusion matrix for test data and predictions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confusion_matrix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y_test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y_pred_test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Reshape the confusion matrix for plotting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matrix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confusion_matrix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y_test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y_pred_test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matrix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matrix.astype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'float'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/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matrix.sum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axis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)[: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np.newaxis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Build plot for confusion matrix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plt.figure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figsize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=(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14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6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sns.set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font_scale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1.2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sns.heatmap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(matrix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annot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True, </w:t>
      </w:r>
      <w:proofErr w:type="spellStart"/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annot_kws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={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'size'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8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cmap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plt.cm.Reds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linewidths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0.2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label and show the confusion matrix as heat map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class_names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[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'Basal Conglomerate'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'Basalt'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'Diabase'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'Diorite'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'Gila Conglomerate'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'Oracle Granite'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'Porphyry'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tick_marks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np.arange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class_names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tick_marks2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tick_marks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+ 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0.5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plt.xticks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tick_marks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class_names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rotation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25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plt.yticks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(tick_marks2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class_names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rotation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plt.xlabel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'Predicted label'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plt.ylabel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'True label'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plt.title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'Confusion Matrix for Random Forest Model'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plt.show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View the classification report for test data and predictions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classification_report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y_test</w:t>
      </w:r>
      <w:proofErr w:type="spellEnd"/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y_pred_test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Create feature </w:t>
      </w:r>
      <w:proofErr w:type="spellStart"/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importances</w:t>
      </w:r>
      <w:proofErr w:type="spellEnd"/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for predictors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feature_scores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pd.Series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forest.feature_importances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index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X_train.columns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).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sort_values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ascending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# View feature importance</w:t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feature_scores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importances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forest.feature_importances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std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np.std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([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tree.feature_importances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_ 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tree 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forest.estimators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_]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axis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indices =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np.argsort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importances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#plot feature </w:t>
      </w:r>
      <w:proofErr w:type="spellStart"/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t>importances</w:t>
      </w:r>
      <w:proofErr w:type="spellEnd"/>
      <w:r w:rsidRPr="002D18F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plt.figure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A4926"/>
          <w:sz w:val="20"/>
          <w:szCs w:val="20"/>
        </w:rPr>
        <w:t>figsize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=(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14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D18F4">
        <w:rPr>
          <w:rFonts w:ascii="Courier New" w:eastAsia="Times New Roman" w:hAnsi="Courier New" w:cs="Courier New"/>
          <w:color w:val="6897BB"/>
          <w:sz w:val="20"/>
          <w:szCs w:val="20"/>
        </w:rPr>
        <w:t>6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plt.bar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forest.feature_importances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_))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forest.feature_importances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_)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plt.xticks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forest.feature_importances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_))</w:t>
      </w:r>
      <w:r w:rsidRPr="002D18F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X_train.columns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plt.xlabel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"Feature"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plt.ylabel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"Feature Importance"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plt.title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D18F4">
        <w:rPr>
          <w:rFonts w:ascii="Courier New" w:eastAsia="Times New Roman" w:hAnsi="Courier New" w:cs="Courier New"/>
          <w:color w:val="6A8759"/>
          <w:sz w:val="20"/>
          <w:szCs w:val="20"/>
        </w:rPr>
        <w:t>"Random Forest Feature Importance"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plt.show</w:t>
      </w:r>
      <w:proofErr w:type="spellEnd"/>
      <w:r w:rsidRPr="002D18F4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</w:p>
    <w:p w14:paraId="0F38E513" w14:textId="7FF1D82E" w:rsidR="008C33E4" w:rsidRDefault="00052EC4" w:rsidP="00B20D74">
      <w:pPr>
        <w:spacing w:after="0" w:line="48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 xml:space="preserve">Python </w:t>
      </w:r>
      <w:r w:rsidR="008C33E4">
        <w:rPr>
          <w:rFonts w:ascii="Times New Roman" w:hAnsi="Times New Roman"/>
          <w:b/>
          <w:bCs/>
          <w:sz w:val="24"/>
          <w:szCs w:val="24"/>
        </w:rPr>
        <w:t>Outcome Screen</w:t>
      </w:r>
      <w:r w:rsidR="00E16011">
        <w:rPr>
          <w:rFonts w:ascii="Times New Roman" w:hAnsi="Times New Roman"/>
          <w:b/>
          <w:bCs/>
          <w:sz w:val="24"/>
          <w:szCs w:val="24"/>
        </w:rPr>
        <w:t>shots</w:t>
      </w:r>
    </w:p>
    <w:p w14:paraId="530C9E2E" w14:textId="3789E8AC" w:rsidR="003709A5" w:rsidRDefault="003709A5" w:rsidP="003709A5">
      <w:pPr>
        <w:spacing w:after="0" w:line="48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Figure 1</w:t>
      </w:r>
    </w:p>
    <w:p w14:paraId="337F9738" w14:textId="363AD905" w:rsidR="003709A5" w:rsidRDefault="00AB26EF" w:rsidP="003709A5">
      <w:pPr>
        <w:spacing w:after="0" w:line="480" w:lineRule="auto"/>
        <w:rPr>
          <w:rFonts w:ascii="Times New Roman" w:hAnsi="Times New Roman"/>
          <w:i/>
          <w:iCs/>
          <w:sz w:val="24"/>
          <w:szCs w:val="24"/>
        </w:rPr>
      </w:pPr>
      <w:r w:rsidRPr="00AB26EF">
        <w:rPr>
          <w:rFonts w:ascii="Times New Roman" w:hAnsi="Times New Roman"/>
          <w:i/>
          <w:iCs/>
          <w:sz w:val="24"/>
          <w:szCs w:val="24"/>
        </w:rPr>
        <w:t>PyCharm Outputs</w:t>
      </w:r>
    </w:p>
    <w:p w14:paraId="2156A39D" w14:textId="17213FEB" w:rsidR="00AB26EF" w:rsidRDefault="00547177" w:rsidP="003709A5">
      <w:pPr>
        <w:spacing w:after="0" w:line="480" w:lineRule="auto"/>
        <w:rPr>
          <w:rFonts w:ascii="Times New Roman" w:hAnsi="Times New Roman"/>
          <w:sz w:val="24"/>
          <w:szCs w:val="24"/>
        </w:rPr>
      </w:pPr>
      <w:r w:rsidRPr="0054717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19DDF14" wp14:editId="6708450A">
            <wp:extent cx="4483768" cy="2802355"/>
            <wp:effectExtent l="0" t="0" r="0" b="0"/>
            <wp:docPr id="5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4F0C6E-6E71-3B3B-AEB2-969882A5586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D4F0C6E-6E71-3B3B-AEB2-969882A5586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1716" cy="28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9442" w14:textId="28922BBC" w:rsidR="008062B1" w:rsidRDefault="005C1FD7" w:rsidP="003709A5">
      <w:pPr>
        <w:spacing w:after="0" w:line="480" w:lineRule="auto"/>
        <w:rPr>
          <w:rFonts w:ascii="Times New Roman" w:hAnsi="Times New Roman"/>
          <w:sz w:val="24"/>
          <w:szCs w:val="24"/>
        </w:rPr>
      </w:pPr>
      <w:r w:rsidRPr="005C1FD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AA499E6" wp14:editId="3B5C512E">
            <wp:extent cx="4531895" cy="2832434"/>
            <wp:effectExtent l="0" t="0" r="0" b="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F26BF38-D370-8FD2-203E-F2EEE34D04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F26BF38-D370-8FD2-203E-F2EEE34D04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0835" cy="283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6CD7" w14:textId="2CF2C700" w:rsidR="00B03137" w:rsidRDefault="00B03137" w:rsidP="003709A5">
      <w:pPr>
        <w:spacing w:after="0" w:line="480" w:lineRule="auto"/>
        <w:rPr>
          <w:rFonts w:ascii="Times New Roman" w:hAnsi="Times New Roman"/>
          <w:sz w:val="24"/>
          <w:szCs w:val="24"/>
        </w:rPr>
      </w:pPr>
      <w:r w:rsidRPr="00B03137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8C9037E" wp14:editId="0B85EBB4">
            <wp:extent cx="4612105" cy="2882566"/>
            <wp:effectExtent l="0" t="0" r="0" b="0"/>
            <wp:docPr id="9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0326646-EA0F-F5E1-D96E-C705D9F8AD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0326646-EA0F-F5E1-D96E-C705D9F8AD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8079" cy="2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B1D5" w14:textId="5B276073" w:rsidR="00B03137" w:rsidRDefault="00726CD1" w:rsidP="003709A5">
      <w:pPr>
        <w:spacing w:after="0" w:line="480" w:lineRule="auto"/>
        <w:rPr>
          <w:rFonts w:ascii="Times New Roman" w:hAnsi="Times New Roman"/>
          <w:sz w:val="24"/>
          <w:szCs w:val="24"/>
        </w:rPr>
      </w:pPr>
      <w:r w:rsidRPr="00726CD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0AC0D99" wp14:editId="02E30A73">
            <wp:extent cx="4684295" cy="2927684"/>
            <wp:effectExtent l="0" t="0" r="0" b="0"/>
            <wp:docPr id="11" name="Picture 1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8B79365-05D9-1CDC-CB94-28202C3BE6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8B79365-05D9-1CDC-CB94-28202C3BE6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5347" cy="294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D8E8" w14:textId="2374F156" w:rsidR="008A095C" w:rsidRDefault="008A095C" w:rsidP="003709A5">
      <w:pPr>
        <w:spacing w:after="0" w:line="480" w:lineRule="auto"/>
        <w:rPr>
          <w:rFonts w:ascii="Times New Roman" w:hAnsi="Times New Roman"/>
          <w:sz w:val="24"/>
          <w:szCs w:val="24"/>
        </w:rPr>
      </w:pPr>
      <w:r w:rsidRPr="008A095C">
        <w:rPr>
          <w:rFonts w:ascii="Times New Roman" w:hAnsi="Times New Roman"/>
          <w:i/>
          <w:iCs/>
          <w:sz w:val="24"/>
          <w:szCs w:val="24"/>
        </w:rPr>
        <w:t>Note</w:t>
      </w:r>
      <w:r>
        <w:rPr>
          <w:rFonts w:ascii="Times New Roman" w:hAnsi="Times New Roman"/>
          <w:sz w:val="24"/>
          <w:szCs w:val="24"/>
        </w:rPr>
        <w:t>. Screenshots of PyCharm outputs</w:t>
      </w:r>
    </w:p>
    <w:p w14:paraId="776077F1" w14:textId="5209148F" w:rsidR="008A095C" w:rsidRDefault="008A095C" w:rsidP="003709A5">
      <w:pPr>
        <w:spacing w:after="0" w:line="480" w:lineRule="auto"/>
        <w:rPr>
          <w:rFonts w:ascii="Times New Roman" w:hAnsi="Times New Roman"/>
          <w:b/>
          <w:bCs/>
          <w:sz w:val="24"/>
          <w:szCs w:val="24"/>
        </w:rPr>
      </w:pPr>
      <w:r w:rsidRPr="00476A10">
        <w:rPr>
          <w:rFonts w:ascii="Times New Roman" w:hAnsi="Times New Roman"/>
          <w:b/>
          <w:bCs/>
          <w:sz w:val="24"/>
          <w:szCs w:val="24"/>
        </w:rPr>
        <w:t>Figure</w:t>
      </w:r>
      <w:r w:rsidR="00476A10" w:rsidRPr="00476A10">
        <w:rPr>
          <w:rFonts w:ascii="Times New Roman" w:hAnsi="Times New Roman"/>
          <w:b/>
          <w:bCs/>
          <w:sz w:val="24"/>
          <w:szCs w:val="24"/>
        </w:rPr>
        <w:t xml:space="preserve"> 2</w:t>
      </w:r>
    </w:p>
    <w:p w14:paraId="4E01B088" w14:textId="22A6632C" w:rsidR="00AC1143" w:rsidRPr="00AC1143" w:rsidRDefault="00AC1143" w:rsidP="003709A5">
      <w:pPr>
        <w:spacing w:after="0" w:line="480" w:lineRule="auto"/>
        <w:rPr>
          <w:rFonts w:ascii="Times New Roman" w:hAnsi="Times New Roman"/>
          <w:i/>
          <w:iCs/>
          <w:sz w:val="24"/>
          <w:szCs w:val="24"/>
        </w:rPr>
      </w:pPr>
      <w:r w:rsidRPr="00AC1143">
        <w:rPr>
          <w:rFonts w:ascii="Times New Roman" w:hAnsi="Times New Roman"/>
          <w:i/>
          <w:iCs/>
          <w:sz w:val="24"/>
          <w:szCs w:val="24"/>
        </w:rPr>
        <w:t>PyCharm Output: Confusion Matrix</w:t>
      </w:r>
    </w:p>
    <w:p w14:paraId="40CFE85F" w14:textId="585B2D3C" w:rsidR="00726CD1" w:rsidRDefault="003E571F" w:rsidP="003709A5">
      <w:pPr>
        <w:spacing w:after="0" w:line="480" w:lineRule="auto"/>
        <w:rPr>
          <w:rFonts w:ascii="Times New Roman" w:hAnsi="Times New Roman"/>
          <w:sz w:val="24"/>
          <w:szCs w:val="24"/>
        </w:rPr>
      </w:pPr>
      <w:r w:rsidRPr="003E571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3A00304" wp14:editId="3202981C">
            <wp:extent cx="3793958" cy="2371224"/>
            <wp:effectExtent l="0" t="0" r="0" b="0"/>
            <wp:docPr id="2" name="Picture 4" descr="Graphical user interfac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DE604A1C-0AF3-37FB-8A62-49C67BA7E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Graphical user interfac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DE604A1C-0AF3-37FB-8A62-49C67BA7E5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111" cy="239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3318" w14:textId="3EEFDFBD" w:rsidR="00AC1143" w:rsidRPr="006233D7" w:rsidRDefault="006233D7" w:rsidP="003709A5">
      <w:pPr>
        <w:spacing w:after="0" w:line="480" w:lineRule="auto"/>
        <w:rPr>
          <w:rFonts w:ascii="Times New Roman" w:hAnsi="Times New Roman"/>
          <w:b/>
          <w:bCs/>
          <w:sz w:val="24"/>
          <w:szCs w:val="24"/>
        </w:rPr>
      </w:pPr>
      <w:r w:rsidRPr="006233D7">
        <w:rPr>
          <w:rFonts w:ascii="Times New Roman" w:hAnsi="Times New Roman"/>
          <w:b/>
          <w:bCs/>
          <w:sz w:val="24"/>
          <w:szCs w:val="24"/>
        </w:rPr>
        <w:t>Figure 3</w:t>
      </w:r>
    </w:p>
    <w:p w14:paraId="75CA535F" w14:textId="7DBD4C59" w:rsidR="006233D7" w:rsidRPr="006233D7" w:rsidRDefault="006233D7" w:rsidP="003709A5">
      <w:pPr>
        <w:spacing w:after="0" w:line="480" w:lineRule="auto"/>
        <w:rPr>
          <w:rFonts w:ascii="Times New Roman" w:hAnsi="Times New Roman"/>
          <w:i/>
          <w:iCs/>
          <w:sz w:val="24"/>
          <w:szCs w:val="24"/>
        </w:rPr>
      </w:pPr>
      <w:r w:rsidRPr="006233D7">
        <w:rPr>
          <w:rFonts w:ascii="Times New Roman" w:hAnsi="Times New Roman"/>
          <w:i/>
          <w:iCs/>
          <w:sz w:val="24"/>
          <w:szCs w:val="24"/>
        </w:rPr>
        <w:t>PyCharm Output: Feature Importance</w:t>
      </w:r>
    </w:p>
    <w:p w14:paraId="368F9360" w14:textId="5F4960FF" w:rsidR="003E571F" w:rsidRDefault="00052EC4" w:rsidP="003709A5">
      <w:pPr>
        <w:spacing w:after="0" w:line="480" w:lineRule="auto"/>
        <w:rPr>
          <w:rFonts w:ascii="Times New Roman" w:hAnsi="Times New Roman"/>
          <w:sz w:val="24"/>
          <w:szCs w:val="24"/>
        </w:rPr>
      </w:pPr>
      <w:r w:rsidRPr="00052EC4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D1AF9B2" wp14:editId="76653CE7">
            <wp:extent cx="3793490" cy="2370932"/>
            <wp:effectExtent l="0" t="0" r="0" b="0"/>
            <wp:docPr id="3" name="Content Placeholder 4" descr="Graphical user interface, char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1667153-B56F-095C-CD00-7D0B882E649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Graphical user interface, char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B1667153-B56F-095C-CD00-7D0B882E649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5885" cy="239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FD75" w14:textId="65FB1C20" w:rsidR="00052EC4" w:rsidRDefault="00052EC4" w:rsidP="00052EC4">
      <w:pPr>
        <w:spacing w:after="0" w:line="48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Orange Outcome Screenshots</w:t>
      </w:r>
    </w:p>
    <w:p w14:paraId="33370482" w14:textId="5854B276" w:rsidR="008A095C" w:rsidRDefault="008A095C" w:rsidP="008A095C">
      <w:pPr>
        <w:spacing w:after="0" w:line="48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Figure </w:t>
      </w:r>
      <w:r w:rsidR="006233D7">
        <w:rPr>
          <w:rFonts w:ascii="Times New Roman" w:hAnsi="Times New Roman"/>
          <w:b/>
          <w:bCs/>
          <w:sz w:val="24"/>
          <w:szCs w:val="24"/>
        </w:rPr>
        <w:t>4</w:t>
      </w:r>
    </w:p>
    <w:p w14:paraId="2D3F3C97" w14:textId="573D0BA6" w:rsidR="006233D7" w:rsidRPr="00D072A9" w:rsidRDefault="00D072A9" w:rsidP="008A095C">
      <w:pPr>
        <w:spacing w:after="0" w:line="48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Orange Descriptive Statistics Workflow</w:t>
      </w:r>
    </w:p>
    <w:p w14:paraId="1A504A5C" w14:textId="5AF6C7B1" w:rsidR="00052EC4" w:rsidRDefault="00A7381E" w:rsidP="003709A5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857BF38" wp14:editId="2C3E3421">
            <wp:extent cx="3336759" cy="20854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546" cy="212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DD77" w14:textId="096C5130" w:rsidR="00A7381E" w:rsidRDefault="00A7381E" w:rsidP="003709A5">
      <w:pPr>
        <w:spacing w:after="0" w:line="480" w:lineRule="auto"/>
        <w:rPr>
          <w:rFonts w:ascii="Times New Roman" w:hAnsi="Times New Roman"/>
          <w:b/>
          <w:bCs/>
          <w:sz w:val="24"/>
          <w:szCs w:val="24"/>
        </w:rPr>
      </w:pPr>
      <w:r w:rsidRPr="00A7381E">
        <w:rPr>
          <w:rFonts w:ascii="Times New Roman" w:hAnsi="Times New Roman"/>
          <w:b/>
          <w:bCs/>
          <w:sz w:val="24"/>
          <w:szCs w:val="24"/>
        </w:rPr>
        <w:t>Figure 5</w:t>
      </w:r>
    </w:p>
    <w:p w14:paraId="32652350" w14:textId="0A164501" w:rsidR="00A7381E" w:rsidRPr="00052542" w:rsidRDefault="00052542" w:rsidP="003709A5">
      <w:pPr>
        <w:spacing w:after="0" w:line="480" w:lineRule="auto"/>
        <w:rPr>
          <w:rFonts w:ascii="Times New Roman" w:hAnsi="Times New Roman"/>
          <w:i/>
          <w:iCs/>
          <w:sz w:val="24"/>
          <w:szCs w:val="24"/>
        </w:rPr>
      </w:pPr>
      <w:r w:rsidRPr="00052542">
        <w:rPr>
          <w:rFonts w:ascii="Times New Roman" w:hAnsi="Times New Roman"/>
          <w:i/>
          <w:iCs/>
          <w:sz w:val="24"/>
          <w:szCs w:val="24"/>
        </w:rPr>
        <w:t>Unit Frequency Distribution</w:t>
      </w:r>
    </w:p>
    <w:p w14:paraId="05DD9180" w14:textId="78B30B70" w:rsidR="00113940" w:rsidRDefault="00052542" w:rsidP="00113940">
      <w:pPr>
        <w:spacing w:after="0" w:line="480" w:lineRule="auto"/>
        <w:ind w:left="720" w:hanging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07CABA55" wp14:editId="537BFCA7">
            <wp:extent cx="3683269" cy="2302043"/>
            <wp:effectExtent l="0" t="0" r="0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828" cy="234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642D" w14:textId="2E189313" w:rsidR="00052542" w:rsidRPr="00052542" w:rsidRDefault="00052542" w:rsidP="00113940">
      <w:pPr>
        <w:spacing w:after="0" w:line="480" w:lineRule="auto"/>
        <w:ind w:left="720" w:hanging="720"/>
        <w:rPr>
          <w:rFonts w:ascii="Times New Roman" w:eastAsia="Times New Roman" w:hAnsi="Times New Roman"/>
          <w:b/>
          <w:bCs/>
          <w:sz w:val="24"/>
          <w:szCs w:val="24"/>
        </w:rPr>
      </w:pPr>
      <w:r w:rsidRPr="00052542">
        <w:rPr>
          <w:rFonts w:ascii="Times New Roman" w:eastAsia="Times New Roman" w:hAnsi="Times New Roman"/>
          <w:b/>
          <w:bCs/>
          <w:sz w:val="24"/>
          <w:szCs w:val="24"/>
        </w:rPr>
        <w:t>Figure 6</w:t>
      </w:r>
    </w:p>
    <w:p w14:paraId="2DB7627B" w14:textId="5AD9F328" w:rsidR="00453C62" w:rsidRDefault="00052542" w:rsidP="00D4047B">
      <w:pPr>
        <w:spacing w:after="0" w:line="480" w:lineRule="auto"/>
        <w:ind w:left="720" w:hanging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Descriptive Statistics</w:t>
      </w:r>
    </w:p>
    <w:p w14:paraId="732EFE7D" w14:textId="37FEC6CB" w:rsidR="00052542" w:rsidRDefault="00453C62" w:rsidP="00113940">
      <w:pPr>
        <w:spacing w:after="0" w:line="480" w:lineRule="auto"/>
        <w:ind w:left="720" w:hanging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441D1C0F" wp14:editId="7EB575F3">
            <wp:extent cx="3067252" cy="1917032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633" cy="19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0F3F" w14:textId="127ADB73" w:rsidR="00D4047B" w:rsidRDefault="00D4047B" w:rsidP="00113940">
      <w:pPr>
        <w:spacing w:after="0" w:line="480" w:lineRule="auto"/>
        <w:ind w:left="720" w:hanging="720"/>
        <w:rPr>
          <w:rFonts w:ascii="Times New Roman" w:eastAsia="Times New Roman" w:hAnsi="Times New Roman"/>
          <w:b/>
          <w:bCs/>
          <w:sz w:val="24"/>
          <w:szCs w:val="24"/>
        </w:rPr>
      </w:pPr>
      <w:r w:rsidRPr="00D4047B">
        <w:rPr>
          <w:rFonts w:ascii="Times New Roman" w:eastAsia="Times New Roman" w:hAnsi="Times New Roman"/>
          <w:b/>
          <w:bCs/>
          <w:sz w:val="24"/>
          <w:szCs w:val="24"/>
        </w:rPr>
        <w:lastRenderedPageBreak/>
        <w:t>Figure 7</w:t>
      </w:r>
    </w:p>
    <w:p w14:paraId="011C9AB9" w14:textId="2BE31565" w:rsidR="00D4047B" w:rsidRDefault="00D4047B" w:rsidP="00113940">
      <w:pPr>
        <w:spacing w:after="0" w:line="480" w:lineRule="auto"/>
        <w:ind w:left="720" w:hanging="720"/>
        <w:rPr>
          <w:rFonts w:ascii="Times New Roman" w:eastAsia="Times New Roman" w:hAnsi="Times New Roman"/>
          <w:i/>
          <w:iCs/>
          <w:sz w:val="24"/>
          <w:szCs w:val="24"/>
        </w:rPr>
      </w:pPr>
      <w:r>
        <w:rPr>
          <w:rFonts w:ascii="Times New Roman" w:eastAsia="Times New Roman" w:hAnsi="Times New Roman"/>
          <w:i/>
          <w:iCs/>
          <w:sz w:val="24"/>
          <w:szCs w:val="24"/>
        </w:rPr>
        <w:t xml:space="preserve">Titanium Distribution </w:t>
      </w:r>
      <w:r w:rsidR="007F3323">
        <w:rPr>
          <w:rFonts w:ascii="Times New Roman" w:eastAsia="Times New Roman" w:hAnsi="Times New Roman"/>
          <w:i/>
          <w:iCs/>
          <w:sz w:val="24"/>
          <w:szCs w:val="24"/>
        </w:rPr>
        <w:t>Across Lithology Units</w:t>
      </w:r>
    </w:p>
    <w:p w14:paraId="6297520B" w14:textId="42BFF37B" w:rsidR="007F3323" w:rsidRPr="007F3323" w:rsidRDefault="00633D5E" w:rsidP="00113940">
      <w:pPr>
        <w:spacing w:after="0" w:line="480" w:lineRule="auto"/>
        <w:ind w:left="720" w:hanging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58EC919F" wp14:editId="68068D70">
            <wp:extent cx="5943600" cy="3714750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323" w:rsidRPr="007F3323" w:rsidSect="00E74CCC">
      <w:headerReference w:type="default" r:id="rId20"/>
      <w:headerReference w:type="first" r:id="rId2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FAEF27" w14:textId="77777777" w:rsidR="001E7674" w:rsidRDefault="001E7674" w:rsidP="00E4761C">
      <w:pPr>
        <w:spacing w:after="0" w:line="240" w:lineRule="auto"/>
      </w:pPr>
      <w:r>
        <w:separator/>
      </w:r>
    </w:p>
  </w:endnote>
  <w:endnote w:type="continuationSeparator" w:id="0">
    <w:p w14:paraId="380420BB" w14:textId="77777777" w:rsidR="001E7674" w:rsidRDefault="001E7674" w:rsidP="00E476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var(--fbyHH-fontFamily)">
    <w:altName w:val="Cambria"/>
    <w:panose1 w:val="020B0604020202020204"/>
    <w:charset w:val="00"/>
    <w:family w:val="roman"/>
    <w:notTrueType/>
    <w:pitch w:val="default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1CDA1F" w14:textId="77777777" w:rsidR="001E7674" w:rsidRDefault="001E7674" w:rsidP="00E4761C">
      <w:pPr>
        <w:spacing w:after="0" w:line="240" w:lineRule="auto"/>
      </w:pPr>
      <w:r>
        <w:separator/>
      </w:r>
    </w:p>
  </w:footnote>
  <w:footnote w:type="continuationSeparator" w:id="0">
    <w:p w14:paraId="0B8F8CCD" w14:textId="77777777" w:rsidR="001E7674" w:rsidRDefault="001E7674" w:rsidP="00E476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EE86E0" w14:textId="77777777" w:rsidR="007C77E9" w:rsidRPr="00593C2C" w:rsidRDefault="0036357E" w:rsidP="00260441">
    <w:pPr>
      <w:pStyle w:val="Head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ab/>
    </w:r>
    <w:r w:rsidR="00C51525">
      <w:rPr>
        <w:rFonts w:ascii="Times New Roman" w:hAnsi="Times New Roman"/>
        <w:sz w:val="24"/>
        <w:szCs w:val="24"/>
      </w:rPr>
      <w:tab/>
    </w:r>
    <w:r w:rsidR="007C77E9" w:rsidRPr="00593C2C">
      <w:rPr>
        <w:rFonts w:ascii="Times New Roman" w:hAnsi="Times New Roman"/>
        <w:sz w:val="24"/>
        <w:szCs w:val="24"/>
      </w:rPr>
      <w:fldChar w:fldCharType="begin"/>
    </w:r>
    <w:r w:rsidR="007C77E9" w:rsidRPr="00593C2C">
      <w:rPr>
        <w:rFonts w:ascii="Times New Roman" w:hAnsi="Times New Roman"/>
        <w:sz w:val="24"/>
        <w:szCs w:val="24"/>
      </w:rPr>
      <w:instrText xml:space="preserve"> PAGE   \* MERGEFORMAT </w:instrText>
    </w:r>
    <w:r w:rsidR="007C77E9" w:rsidRPr="00593C2C">
      <w:rPr>
        <w:rFonts w:ascii="Times New Roman" w:hAnsi="Times New Roman"/>
        <w:sz w:val="24"/>
        <w:szCs w:val="24"/>
      </w:rPr>
      <w:fldChar w:fldCharType="separate"/>
    </w:r>
    <w:r w:rsidR="005379CF">
      <w:rPr>
        <w:rFonts w:ascii="Times New Roman" w:hAnsi="Times New Roman"/>
        <w:noProof/>
        <w:sz w:val="24"/>
        <w:szCs w:val="24"/>
      </w:rPr>
      <w:t>5</w:t>
    </w:r>
    <w:r w:rsidR="007C77E9" w:rsidRPr="00593C2C">
      <w:rPr>
        <w:rFonts w:ascii="Times New Roman" w:hAnsi="Times New Roman"/>
        <w:sz w:val="24"/>
        <w:szCs w:val="24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92C76E" w14:textId="77777777" w:rsidR="00C51525" w:rsidRPr="00C51525" w:rsidRDefault="00C51525" w:rsidP="002548C5">
    <w:pPr>
      <w:pStyle w:val="Header"/>
      <w:framePr w:wrap="none" w:vAnchor="text" w:hAnchor="margin" w:xAlign="right" w:y="1"/>
      <w:rPr>
        <w:rStyle w:val="PageNumber"/>
        <w:rFonts w:ascii="Times New Roman" w:hAnsi="Times New Roman"/>
      </w:rPr>
    </w:pPr>
    <w:r w:rsidRPr="00C51525">
      <w:rPr>
        <w:rStyle w:val="PageNumber"/>
        <w:rFonts w:ascii="Times New Roman" w:hAnsi="Times New Roman"/>
      </w:rPr>
      <w:fldChar w:fldCharType="begin"/>
    </w:r>
    <w:r w:rsidRPr="00C51525">
      <w:rPr>
        <w:rStyle w:val="PageNumber"/>
        <w:rFonts w:ascii="Times New Roman" w:hAnsi="Times New Roman"/>
      </w:rPr>
      <w:instrText xml:space="preserve"> PAGE </w:instrText>
    </w:r>
    <w:r w:rsidRPr="00C51525">
      <w:rPr>
        <w:rStyle w:val="PageNumber"/>
        <w:rFonts w:ascii="Times New Roman" w:hAnsi="Times New Roman"/>
      </w:rPr>
      <w:fldChar w:fldCharType="separate"/>
    </w:r>
    <w:r w:rsidR="005379CF">
      <w:rPr>
        <w:rStyle w:val="PageNumber"/>
        <w:rFonts w:ascii="Times New Roman" w:hAnsi="Times New Roman"/>
        <w:noProof/>
      </w:rPr>
      <w:t>1</w:t>
    </w:r>
    <w:r w:rsidRPr="00C51525">
      <w:rPr>
        <w:rStyle w:val="PageNumber"/>
        <w:rFonts w:ascii="Times New Roman" w:hAnsi="Times New Roman"/>
      </w:rPr>
      <w:fldChar w:fldCharType="end"/>
    </w:r>
  </w:p>
  <w:p w14:paraId="2FF96F59" w14:textId="77777777" w:rsidR="007C77E9" w:rsidRPr="00466FD3" w:rsidRDefault="007C77E9" w:rsidP="00C51525">
    <w:pPr>
      <w:pStyle w:val="Header"/>
      <w:ind w:right="360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8B763B"/>
    <w:multiLevelType w:val="hybridMultilevel"/>
    <w:tmpl w:val="F3F6D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9E4836"/>
    <w:multiLevelType w:val="hybridMultilevel"/>
    <w:tmpl w:val="08B2D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3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35" w:hanging="360"/>
      </w:pPr>
      <w:rPr>
        <w:rFonts w:ascii="Wingdings" w:hAnsi="Wingdings" w:hint="default"/>
      </w:rPr>
    </w:lvl>
  </w:abstractNum>
  <w:abstractNum w:abstractNumId="2" w15:restartNumberingAfterBreak="0">
    <w:nsid w:val="48176D45"/>
    <w:multiLevelType w:val="hybridMultilevel"/>
    <w:tmpl w:val="7D826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F14011"/>
    <w:multiLevelType w:val="hybridMultilevel"/>
    <w:tmpl w:val="8BB66B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76A4282">
      <w:numFmt w:val="bullet"/>
      <w:lvlText w:val="·"/>
      <w:lvlJc w:val="left"/>
      <w:pPr>
        <w:ind w:left="1815" w:hanging="375"/>
      </w:pPr>
      <w:rPr>
        <w:rFonts w:ascii="Times New Roman" w:eastAsia="Times New Roman" w:hAnsi="Times New Roman" w:cs="Times New Roman" w:hint="default"/>
        <w:sz w:val="24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6A256CA"/>
    <w:multiLevelType w:val="hybridMultilevel"/>
    <w:tmpl w:val="9392C7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A966975"/>
    <w:multiLevelType w:val="hybridMultilevel"/>
    <w:tmpl w:val="08C4A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982051"/>
    <w:multiLevelType w:val="hybridMultilevel"/>
    <w:tmpl w:val="F09C47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B69C0"/>
    <w:multiLevelType w:val="hybridMultilevel"/>
    <w:tmpl w:val="7BD8A5EA"/>
    <w:lvl w:ilvl="0" w:tplc="96E08568">
      <w:numFmt w:val="bullet"/>
      <w:lvlText w:val="·"/>
      <w:lvlJc w:val="left"/>
      <w:pPr>
        <w:ind w:left="765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8" w15:restartNumberingAfterBreak="0">
    <w:nsid w:val="7EE90E26"/>
    <w:multiLevelType w:val="hybridMultilevel"/>
    <w:tmpl w:val="F1865DAA"/>
    <w:lvl w:ilvl="0" w:tplc="96E08568">
      <w:numFmt w:val="bullet"/>
      <w:lvlText w:val="·"/>
      <w:lvlJc w:val="left"/>
      <w:pPr>
        <w:ind w:left="1170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 w16cid:durableId="83117446">
    <w:abstractNumId w:val="6"/>
  </w:num>
  <w:num w:numId="2" w16cid:durableId="1716152210">
    <w:abstractNumId w:val="3"/>
  </w:num>
  <w:num w:numId="3" w16cid:durableId="151336053">
    <w:abstractNumId w:val="4"/>
  </w:num>
  <w:num w:numId="4" w16cid:durableId="732392585">
    <w:abstractNumId w:val="7"/>
  </w:num>
  <w:num w:numId="5" w16cid:durableId="549419121">
    <w:abstractNumId w:val="8"/>
  </w:num>
  <w:num w:numId="6" w16cid:durableId="1466774937">
    <w:abstractNumId w:val="1"/>
  </w:num>
  <w:num w:numId="7" w16cid:durableId="1903561466">
    <w:abstractNumId w:val="2"/>
  </w:num>
  <w:num w:numId="8" w16cid:durableId="1286886196">
    <w:abstractNumId w:val="5"/>
  </w:num>
  <w:num w:numId="9" w16cid:durableId="955019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61C"/>
    <w:rsid w:val="0000157C"/>
    <w:rsid w:val="00030C32"/>
    <w:rsid w:val="00046CF1"/>
    <w:rsid w:val="00046E25"/>
    <w:rsid w:val="00052542"/>
    <w:rsid w:val="00052EC4"/>
    <w:rsid w:val="00086C7D"/>
    <w:rsid w:val="000D23D2"/>
    <w:rsid w:val="000E4754"/>
    <w:rsid w:val="000E6503"/>
    <w:rsid w:val="000F169B"/>
    <w:rsid w:val="001040EC"/>
    <w:rsid w:val="00113940"/>
    <w:rsid w:val="00131C5B"/>
    <w:rsid w:val="0014225F"/>
    <w:rsid w:val="00172FCA"/>
    <w:rsid w:val="0018178E"/>
    <w:rsid w:val="0018453B"/>
    <w:rsid w:val="001E7674"/>
    <w:rsid w:val="001F1723"/>
    <w:rsid w:val="002055AC"/>
    <w:rsid w:val="00210C36"/>
    <w:rsid w:val="00213015"/>
    <w:rsid w:val="00233BB8"/>
    <w:rsid w:val="002533B0"/>
    <w:rsid w:val="002548C5"/>
    <w:rsid w:val="00260441"/>
    <w:rsid w:val="002821B5"/>
    <w:rsid w:val="002D020B"/>
    <w:rsid w:val="002D18F4"/>
    <w:rsid w:val="002E1392"/>
    <w:rsid w:val="002E4BAC"/>
    <w:rsid w:val="0035156D"/>
    <w:rsid w:val="00361531"/>
    <w:rsid w:val="0036357E"/>
    <w:rsid w:val="003709A5"/>
    <w:rsid w:val="003D1F77"/>
    <w:rsid w:val="003E571F"/>
    <w:rsid w:val="003F1E79"/>
    <w:rsid w:val="004039E6"/>
    <w:rsid w:val="0041710D"/>
    <w:rsid w:val="0041740B"/>
    <w:rsid w:val="00425E38"/>
    <w:rsid w:val="00453C62"/>
    <w:rsid w:val="004575E9"/>
    <w:rsid w:val="00466FD3"/>
    <w:rsid w:val="00476971"/>
    <w:rsid w:val="00476A10"/>
    <w:rsid w:val="004A4AE1"/>
    <w:rsid w:val="004A702E"/>
    <w:rsid w:val="004A787F"/>
    <w:rsid w:val="004D146E"/>
    <w:rsid w:val="004E1FFA"/>
    <w:rsid w:val="004F157B"/>
    <w:rsid w:val="00502468"/>
    <w:rsid w:val="00523BD5"/>
    <w:rsid w:val="00536541"/>
    <w:rsid w:val="005379CF"/>
    <w:rsid w:val="00547177"/>
    <w:rsid w:val="0056095C"/>
    <w:rsid w:val="00565DF3"/>
    <w:rsid w:val="00572B2D"/>
    <w:rsid w:val="00583926"/>
    <w:rsid w:val="00593C2C"/>
    <w:rsid w:val="00596B53"/>
    <w:rsid w:val="005C1FD7"/>
    <w:rsid w:val="005C5A9E"/>
    <w:rsid w:val="005E6369"/>
    <w:rsid w:val="00602ECF"/>
    <w:rsid w:val="006200BB"/>
    <w:rsid w:val="006233D7"/>
    <w:rsid w:val="00633D5E"/>
    <w:rsid w:val="0064057C"/>
    <w:rsid w:val="00645E2D"/>
    <w:rsid w:val="006770C9"/>
    <w:rsid w:val="006C1910"/>
    <w:rsid w:val="006C3ABB"/>
    <w:rsid w:val="006E1312"/>
    <w:rsid w:val="006F13A1"/>
    <w:rsid w:val="006F2038"/>
    <w:rsid w:val="00726CD1"/>
    <w:rsid w:val="00766546"/>
    <w:rsid w:val="0077027B"/>
    <w:rsid w:val="00780A71"/>
    <w:rsid w:val="00784D35"/>
    <w:rsid w:val="00786621"/>
    <w:rsid w:val="007C77E9"/>
    <w:rsid w:val="007E19D1"/>
    <w:rsid w:val="007E6B23"/>
    <w:rsid w:val="007F075F"/>
    <w:rsid w:val="007F3323"/>
    <w:rsid w:val="00800CD8"/>
    <w:rsid w:val="008062B1"/>
    <w:rsid w:val="008171AF"/>
    <w:rsid w:val="00835E57"/>
    <w:rsid w:val="00846686"/>
    <w:rsid w:val="00853FA9"/>
    <w:rsid w:val="00861C48"/>
    <w:rsid w:val="008638A9"/>
    <w:rsid w:val="00873730"/>
    <w:rsid w:val="008A095C"/>
    <w:rsid w:val="008C2115"/>
    <w:rsid w:val="008C223D"/>
    <w:rsid w:val="008C33E4"/>
    <w:rsid w:val="008C4264"/>
    <w:rsid w:val="008D5359"/>
    <w:rsid w:val="008D562B"/>
    <w:rsid w:val="008E12CF"/>
    <w:rsid w:val="008E3676"/>
    <w:rsid w:val="00904BF9"/>
    <w:rsid w:val="009414B0"/>
    <w:rsid w:val="00953DA0"/>
    <w:rsid w:val="009A7320"/>
    <w:rsid w:val="009B5B1F"/>
    <w:rsid w:val="009D0E8C"/>
    <w:rsid w:val="009E22C9"/>
    <w:rsid w:val="00A34A18"/>
    <w:rsid w:val="00A476A2"/>
    <w:rsid w:val="00A7381E"/>
    <w:rsid w:val="00AB26EF"/>
    <w:rsid w:val="00AC1143"/>
    <w:rsid w:val="00AD63B2"/>
    <w:rsid w:val="00AE067D"/>
    <w:rsid w:val="00B03137"/>
    <w:rsid w:val="00B063E3"/>
    <w:rsid w:val="00B15ED7"/>
    <w:rsid w:val="00B20D74"/>
    <w:rsid w:val="00B51EAC"/>
    <w:rsid w:val="00B56D29"/>
    <w:rsid w:val="00B65C9A"/>
    <w:rsid w:val="00B767A4"/>
    <w:rsid w:val="00B85980"/>
    <w:rsid w:val="00B92C96"/>
    <w:rsid w:val="00BD08D0"/>
    <w:rsid w:val="00BF7105"/>
    <w:rsid w:val="00C14531"/>
    <w:rsid w:val="00C21AFB"/>
    <w:rsid w:val="00C27BFE"/>
    <w:rsid w:val="00C5026D"/>
    <w:rsid w:val="00C51525"/>
    <w:rsid w:val="00C516C5"/>
    <w:rsid w:val="00C54C71"/>
    <w:rsid w:val="00C56F8C"/>
    <w:rsid w:val="00C615E0"/>
    <w:rsid w:val="00C70CC1"/>
    <w:rsid w:val="00C80552"/>
    <w:rsid w:val="00C809E7"/>
    <w:rsid w:val="00CB6605"/>
    <w:rsid w:val="00CB6D94"/>
    <w:rsid w:val="00CD6FC1"/>
    <w:rsid w:val="00CF3F7D"/>
    <w:rsid w:val="00D072A9"/>
    <w:rsid w:val="00D211AE"/>
    <w:rsid w:val="00D4047B"/>
    <w:rsid w:val="00D438A1"/>
    <w:rsid w:val="00D605EB"/>
    <w:rsid w:val="00D62020"/>
    <w:rsid w:val="00D67183"/>
    <w:rsid w:val="00D706C8"/>
    <w:rsid w:val="00DA77DD"/>
    <w:rsid w:val="00DD0D6C"/>
    <w:rsid w:val="00DD4860"/>
    <w:rsid w:val="00E16011"/>
    <w:rsid w:val="00E24148"/>
    <w:rsid w:val="00E25580"/>
    <w:rsid w:val="00E26A2A"/>
    <w:rsid w:val="00E4761C"/>
    <w:rsid w:val="00E47F57"/>
    <w:rsid w:val="00E57A85"/>
    <w:rsid w:val="00E74CCC"/>
    <w:rsid w:val="00E93584"/>
    <w:rsid w:val="00EA2C5B"/>
    <w:rsid w:val="00EA563F"/>
    <w:rsid w:val="00EB29FF"/>
    <w:rsid w:val="00EE53ED"/>
    <w:rsid w:val="00F02539"/>
    <w:rsid w:val="00F308A0"/>
    <w:rsid w:val="00F30A56"/>
    <w:rsid w:val="00F333FE"/>
    <w:rsid w:val="00F46DF3"/>
    <w:rsid w:val="00F61329"/>
    <w:rsid w:val="00F83DE9"/>
    <w:rsid w:val="00FC6D1B"/>
    <w:rsid w:val="00FD2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7D186"/>
  <w15:chartTrackingRefBased/>
  <w15:docId w15:val="{4B99C003-3608-4CF6-8995-B3F8FD2B1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503"/>
    <w:pPr>
      <w:spacing w:after="200" w:line="276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76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61C"/>
  </w:style>
  <w:style w:type="paragraph" w:styleId="Footer">
    <w:name w:val="footer"/>
    <w:basedOn w:val="Normal"/>
    <w:link w:val="FooterChar"/>
    <w:uiPriority w:val="99"/>
    <w:unhideWhenUsed/>
    <w:rsid w:val="00E476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761C"/>
  </w:style>
  <w:style w:type="character" w:styleId="Hyperlink">
    <w:name w:val="Hyperlink"/>
    <w:unhideWhenUsed/>
    <w:rsid w:val="00425E38"/>
    <w:rPr>
      <w:color w:val="0000FF"/>
      <w:u w:val="single"/>
    </w:rPr>
  </w:style>
  <w:style w:type="paragraph" w:customStyle="1" w:styleId="Default">
    <w:name w:val="Default"/>
    <w:rsid w:val="00E2414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  <w:style w:type="paragraph" w:customStyle="1" w:styleId="ColorfulList-Accent11">
    <w:name w:val="Colorful List - Accent 11"/>
    <w:basedOn w:val="Normal"/>
    <w:uiPriority w:val="34"/>
    <w:qFormat/>
    <w:rsid w:val="00873730"/>
    <w:pPr>
      <w:ind w:left="720"/>
    </w:pPr>
    <w:rPr>
      <w:rFonts w:eastAsia="Times New Roman" w:cs="Calibri"/>
    </w:rPr>
  </w:style>
  <w:style w:type="character" w:styleId="CommentReference">
    <w:name w:val="annotation reference"/>
    <w:uiPriority w:val="99"/>
    <w:semiHidden/>
    <w:unhideWhenUsed/>
    <w:rsid w:val="0076654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6654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76654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66546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76654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65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76654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rsid w:val="007E19D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body-paragraph2">
    <w:name w:val="body-paragraph2"/>
    <w:basedOn w:val="Normal"/>
    <w:rsid w:val="00030C32"/>
    <w:pPr>
      <w:spacing w:after="0" w:line="240" w:lineRule="auto"/>
      <w:ind w:left="720" w:hanging="720"/>
    </w:pPr>
    <w:rPr>
      <w:rFonts w:ascii="Times New Roman" w:eastAsia="Times New Roman" w:hAnsi="Times New Roman"/>
      <w:sz w:val="24"/>
      <w:szCs w:val="24"/>
    </w:rPr>
  </w:style>
  <w:style w:type="character" w:customStyle="1" w:styleId="fnt0">
    <w:name w:val="fnt0"/>
    <w:rsid w:val="000D23D2"/>
    <w:rPr>
      <w:color w:val="000000"/>
      <w:shd w:val="clear" w:color="auto" w:fill="FFFFFF"/>
    </w:rPr>
  </w:style>
  <w:style w:type="character" w:customStyle="1" w:styleId="apple-converted-space">
    <w:name w:val="apple-converted-space"/>
    <w:basedOn w:val="DefaultParagraphFont"/>
    <w:rsid w:val="00E25580"/>
  </w:style>
  <w:style w:type="character" w:styleId="FollowedHyperlink">
    <w:name w:val="FollowedHyperlink"/>
    <w:uiPriority w:val="99"/>
    <w:semiHidden/>
    <w:unhideWhenUsed/>
    <w:rsid w:val="002E4BAC"/>
    <w:rPr>
      <w:color w:val="954F72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C51525"/>
  </w:style>
  <w:style w:type="character" w:styleId="UnresolvedMention">
    <w:name w:val="Unresolved Mention"/>
    <w:uiPriority w:val="47"/>
    <w:rsid w:val="00131C5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18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18F4"/>
    <w:rPr>
      <w:rFonts w:ascii="Courier New" w:eastAsia="Times New Roman" w:hAnsi="Courier New" w:cs="Courier New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2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8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729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47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175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74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54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22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3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35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1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6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yperlink" Target="https://github.com/deniserobinson02/Lithogeochemistry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2C31096-116E-4E7A-B244-B4B5F5F0D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596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3992</CharactersWithSpaces>
  <SharedDoc>false</SharedDoc>
  <HLinks>
    <vt:vector size="108" baseType="variant">
      <vt:variant>
        <vt:i4>393283</vt:i4>
      </vt:variant>
      <vt:variant>
        <vt:i4>51</vt:i4>
      </vt:variant>
      <vt:variant>
        <vt:i4>0</vt:i4>
      </vt:variant>
      <vt:variant>
        <vt:i4>5</vt:i4>
      </vt:variant>
      <vt:variant>
        <vt:lpwstr>https://www.nytimes.com/interactive/2020/03/22/world/coronavirus-spread.html</vt:lpwstr>
      </vt:variant>
      <vt:variant>
        <vt:lpwstr/>
      </vt:variant>
      <vt:variant>
        <vt:i4>6815835</vt:i4>
      </vt:variant>
      <vt:variant>
        <vt:i4>48</vt:i4>
      </vt:variant>
      <vt:variant>
        <vt:i4>0</vt:i4>
      </vt:variant>
      <vt:variant>
        <vt:i4>5</vt:i4>
      </vt:variant>
      <vt:variant>
        <vt:lpwstr>https://medium.com/@csuglobalwritingcenter/whats-an-appendix-for-anyways-ac73d89e8423</vt:lpwstr>
      </vt:variant>
      <vt:variant>
        <vt:lpwstr/>
      </vt:variant>
      <vt:variant>
        <vt:i4>6160413</vt:i4>
      </vt:variant>
      <vt:variant>
        <vt:i4>45</vt:i4>
      </vt:variant>
      <vt:variant>
        <vt:i4>0</vt:i4>
      </vt:variant>
      <vt:variant>
        <vt:i4>5</vt:i4>
      </vt:variant>
      <vt:variant>
        <vt:lpwstr>https://www.nytimes.com/2014/08/06/upshot/how-to-talk-about-americas-newest-arrivals.html</vt:lpwstr>
      </vt:variant>
      <vt:variant>
        <vt:lpwstr/>
      </vt:variant>
      <vt:variant>
        <vt:i4>4653090</vt:i4>
      </vt:variant>
      <vt:variant>
        <vt:i4>42</vt:i4>
      </vt:variant>
      <vt:variant>
        <vt:i4>0</vt:i4>
      </vt:variant>
      <vt:variant>
        <vt:i4>5</vt:i4>
      </vt:variant>
      <vt:variant>
        <vt:lpwstr>https://csuglobal.libguides.com/writingcenter/writing_consultations</vt:lpwstr>
      </vt:variant>
      <vt:variant>
        <vt:lpwstr/>
      </vt:variant>
      <vt:variant>
        <vt:i4>131165</vt:i4>
      </vt:variant>
      <vt:variant>
        <vt:i4>39</vt:i4>
      </vt:variant>
      <vt:variant>
        <vt:i4>0</vt:i4>
      </vt:variant>
      <vt:variant>
        <vt:i4>5</vt:i4>
      </vt:variant>
      <vt:variant>
        <vt:lpwstr>https://portal.csuglobal.edu/</vt:lpwstr>
      </vt:variant>
      <vt:variant>
        <vt:lpwstr/>
      </vt:variant>
      <vt:variant>
        <vt:i4>131165</vt:i4>
      </vt:variant>
      <vt:variant>
        <vt:i4>36</vt:i4>
      </vt:variant>
      <vt:variant>
        <vt:i4>0</vt:i4>
      </vt:variant>
      <vt:variant>
        <vt:i4>5</vt:i4>
      </vt:variant>
      <vt:variant>
        <vt:lpwstr>https://portal.csuglobal.edu/</vt:lpwstr>
      </vt:variant>
      <vt:variant>
        <vt:lpwstr/>
      </vt:variant>
      <vt:variant>
        <vt:i4>393260</vt:i4>
      </vt:variant>
      <vt:variant>
        <vt:i4>33</vt:i4>
      </vt:variant>
      <vt:variant>
        <vt:i4>0</vt:i4>
      </vt:variant>
      <vt:variant>
        <vt:i4>5</vt:i4>
      </vt:variant>
      <vt:variant>
        <vt:lpwstr>https://csuglobal.libguides.com/writingcenter/writing_tutorials/organization_and_structure</vt:lpwstr>
      </vt:variant>
      <vt:variant>
        <vt:lpwstr>Introductions_And_Conclusions</vt:lpwstr>
      </vt:variant>
      <vt:variant>
        <vt:i4>852048</vt:i4>
      </vt:variant>
      <vt:variant>
        <vt:i4>30</vt:i4>
      </vt:variant>
      <vt:variant>
        <vt:i4>0</vt:i4>
      </vt:variant>
      <vt:variant>
        <vt:i4>5</vt:i4>
      </vt:variant>
      <vt:variant>
        <vt:lpwstr>https://csuglobal.libguides.com/writingcenter/apa7_resources/references_math_figures_tables</vt:lpwstr>
      </vt:variant>
      <vt:variant>
        <vt:lpwstr/>
      </vt:variant>
      <vt:variant>
        <vt:i4>1703975</vt:i4>
      </vt:variant>
      <vt:variant>
        <vt:i4>27</vt:i4>
      </vt:variant>
      <vt:variant>
        <vt:i4>0</vt:i4>
      </vt:variant>
      <vt:variant>
        <vt:i4>5</vt:i4>
      </vt:variant>
      <vt:variant>
        <vt:lpwstr>https://csuglobal.libguides.com/writingcenter/apa_resources/using_apa</vt:lpwstr>
      </vt:variant>
      <vt:variant>
        <vt:lpwstr>Reference_Examples</vt:lpwstr>
      </vt:variant>
      <vt:variant>
        <vt:i4>8257567</vt:i4>
      </vt:variant>
      <vt:variant>
        <vt:i4>24</vt:i4>
      </vt:variant>
      <vt:variant>
        <vt:i4>0</vt:i4>
      </vt:variant>
      <vt:variant>
        <vt:i4>5</vt:i4>
      </vt:variant>
      <vt:variant>
        <vt:lpwstr>https://csuglobal.libguides.com/writingcenter/apa_resources/using_apa</vt:lpwstr>
      </vt:variant>
      <vt:variant>
        <vt:lpwstr>In-Text_Examples</vt:lpwstr>
      </vt:variant>
      <vt:variant>
        <vt:i4>7864390</vt:i4>
      </vt:variant>
      <vt:variant>
        <vt:i4>21</vt:i4>
      </vt:variant>
      <vt:variant>
        <vt:i4>0</vt:i4>
      </vt:variant>
      <vt:variant>
        <vt:i4>5</vt:i4>
      </vt:variant>
      <vt:variant>
        <vt:lpwstr>https://csuglobal.libguides.com/writingcenter/writing_tutorials/organization_and_structure</vt:lpwstr>
      </vt:variant>
      <vt:variant>
        <vt:lpwstr>Transitions</vt:lpwstr>
      </vt:variant>
      <vt:variant>
        <vt:i4>589870</vt:i4>
      </vt:variant>
      <vt:variant>
        <vt:i4>18</vt:i4>
      </vt:variant>
      <vt:variant>
        <vt:i4>0</vt:i4>
      </vt:variant>
      <vt:variant>
        <vt:i4>5</vt:i4>
      </vt:variant>
      <vt:variant>
        <vt:lpwstr>https://csuglobal.libguides.com/writingcenter/writing_tutorials/critical_thinking_and_source_usage</vt:lpwstr>
      </vt:variant>
      <vt:variant>
        <vt:lpwstr>Evaluate</vt:lpwstr>
      </vt:variant>
      <vt:variant>
        <vt:i4>1048630</vt:i4>
      </vt:variant>
      <vt:variant>
        <vt:i4>15</vt:i4>
      </vt:variant>
      <vt:variant>
        <vt:i4>0</vt:i4>
      </vt:variant>
      <vt:variant>
        <vt:i4>5</vt:i4>
      </vt:variant>
      <vt:variant>
        <vt:lpwstr>https://csuglobal.libguides.com/writingcenter/writing_tutorials/critical_thinking_and_source_usage</vt:lpwstr>
      </vt:variant>
      <vt:variant>
        <vt:lpwstr>Paraphrasing</vt:lpwstr>
      </vt:variant>
      <vt:variant>
        <vt:i4>1966085</vt:i4>
      </vt:variant>
      <vt:variant>
        <vt:i4>12</vt:i4>
      </vt:variant>
      <vt:variant>
        <vt:i4>0</vt:i4>
      </vt:variant>
      <vt:variant>
        <vt:i4>5</vt:i4>
      </vt:variant>
      <vt:variant>
        <vt:lpwstr>https://csuglobal.libguides.com/writingcenter/writing_tutorials/critical_thinking_and_source_usage</vt:lpwstr>
      </vt:variant>
      <vt:variant>
        <vt:lpwstr>Source_Usage</vt:lpwstr>
      </vt:variant>
      <vt:variant>
        <vt:i4>5242944</vt:i4>
      </vt:variant>
      <vt:variant>
        <vt:i4>9</vt:i4>
      </vt:variant>
      <vt:variant>
        <vt:i4>0</vt:i4>
      </vt:variant>
      <vt:variant>
        <vt:i4>5</vt:i4>
      </vt:variant>
      <vt:variant>
        <vt:lpwstr>https://csuglobal.libguides.com/writingcenter/writing_tutorials/organization_and_structure</vt:lpwstr>
      </vt:variant>
      <vt:variant>
        <vt:lpwstr>Paragraph_Structure</vt:lpwstr>
      </vt:variant>
      <vt:variant>
        <vt:i4>6291508</vt:i4>
      </vt:variant>
      <vt:variant>
        <vt:i4>6</vt:i4>
      </vt:variant>
      <vt:variant>
        <vt:i4>0</vt:i4>
      </vt:variant>
      <vt:variant>
        <vt:i4>5</vt:i4>
      </vt:variant>
      <vt:variant>
        <vt:lpwstr>https://apastyle.apa.org/style-grammar-guidelines/paper-format/headings</vt:lpwstr>
      </vt:variant>
      <vt:variant>
        <vt:lpwstr/>
      </vt:variant>
      <vt:variant>
        <vt:i4>5374045</vt:i4>
      </vt:variant>
      <vt:variant>
        <vt:i4>3</vt:i4>
      </vt:variant>
      <vt:variant>
        <vt:i4>0</vt:i4>
      </vt:variant>
      <vt:variant>
        <vt:i4>5</vt:i4>
      </vt:variant>
      <vt:variant>
        <vt:lpwstr>https://csuglobal.libguides.com/writingcenter/writing_tutorials/organization_and_structure</vt:lpwstr>
      </vt:variant>
      <vt:variant>
        <vt:lpwstr>Creating_A_Thesis_Statement</vt:lpwstr>
      </vt:variant>
      <vt:variant>
        <vt:i4>393260</vt:i4>
      </vt:variant>
      <vt:variant>
        <vt:i4>0</vt:i4>
      </vt:variant>
      <vt:variant>
        <vt:i4>0</vt:i4>
      </vt:variant>
      <vt:variant>
        <vt:i4>5</vt:i4>
      </vt:variant>
      <vt:variant>
        <vt:lpwstr>https://csuglobal.libguides.com/writingcenter/writing_tutorials/organization_and_structure</vt:lpwstr>
      </vt:variant>
      <vt:variant>
        <vt:lpwstr>Introductions_And_Conclusions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CSU-Global</dc:creator>
  <cp:keywords/>
  <dc:description/>
  <cp:lastModifiedBy>Denise Robinson</cp:lastModifiedBy>
  <cp:revision>2</cp:revision>
  <dcterms:created xsi:type="dcterms:W3CDTF">2022-11-06T20:47:00Z</dcterms:created>
  <dcterms:modified xsi:type="dcterms:W3CDTF">2022-11-06T20:47:00Z</dcterms:modified>
</cp:coreProperties>
</file>